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FFF" w:rsidRPr="008638A2" w:rsidRDefault="008638A2" w:rsidP="008638A2">
      <w:pPr>
        <w:jc w:val="center"/>
        <w:rPr>
          <w:b/>
          <w:sz w:val="24"/>
          <w:szCs w:val="24"/>
        </w:rPr>
      </w:pPr>
      <w:r w:rsidRPr="008638A2">
        <w:rPr>
          <w:b/>
          <w:sz w:val="24"/>
          <w:szCs w:val="24"/>
        </w:rPr>
        <w:t>Guidelines for Destiny Quest Book Reviews</w:t>
      </w:r>
    </w:p>
    <w:p w:rsidR="008638A2" w:rsidRPr="000C02C4" w:rsidRDefault="008638A2" w:rsidP="000C02C4">
      <w:pPr>
        <w:pStyle w:val="HTMLPreformatted"/>
        <w:numPr>
          <w:ilvl w:val="0"/>
          <w:numId w:val="2"/>
        </w:numPr>
        <w:rPr>
          <w:rFonts w:asciiTheme="minorHAnsi" w:hAnsiTheme="minorHAnsi"/>
          <w:color w:val="000000"/>
          <w:sz w:val="24"/>
          <w:szCs w:val="24"/>
        </w:rPr>
      </w:pPr>
      <w:r w:rsidRPr="000C02C4">
        <w:rPr>
          <w:rFonts w:asciiTheme="minorHAnsi" w:hAnsiTheme="minorHAnsi"/>
          <w:color w:val="000000"/>
          <w:sz w:val="24"/>
          <w:szCs w:val="24"/>
        </w:rPr>
        <w:t xml:space="preserve">Choose a book you </w:t>
      </w:r>
      <w:r w:rsidR="000C02C4">
        <w:rPr>
          <w:rFonts w:asciiTheme="minorHAnsi" w:hAnsiTheme="minorHAnsi"/>
          <w:color w:val="000000"/>
          <w:sz w:val="24"/>
          <w:szCs w:val="24"/>
        </w:rPr>
        <w:t>either really like or do not like.</w:t>
      </w:r>
      <w:r w:rsidRPr="000C02C4">
        <w:rPr>
          <w:rFonts w:asciiTheme="minorHAnsi" w:hAnsiTheme="minorHAnsi"/>
          <w:color w:val="000000"/>
          <w:sz w:val="24"/>
          <w:szCs w:val="24"/>
        </w:rPr>
        <w:t xml:space="preserve"> </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Do not choose a book that you feel neutral about; this will usually</w:t>
      </w:r>
      <w:r w:rsidR="000C02C4" w:rsidRPr="000C02C4">
        <w:rPr>
          <w:rFonts w:asciiTheme="minorHAnsi" w:hAnsiTheme="minorHAnsi"/>
          <w:color w:val="000000"/>
          <w:sz w:val="24"/>
          <w:szCs w:val="24"/>
        </w:rPr>
        <w:t xml:space="preserve"> </w:t>
      </w:r>
      <w:r w:rsidRPr="000C02C4">
        <w:rPr>
          <w:rFonts w:asciiTheme="minorHAnsi" w:hAnsiTheme="minorHAnsi"/>
          <w:color w:val="000000"/>
          <w:sz w:val="24"/>
          <w:szCs w:val="24"/>
        </w:rPr>
        <w:t>guarantee a very bland review.</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2"/>
        </w:numPr>
        <w:rPr>
          <w:rFonts w:asciiTheme="minorHAnsi" w:hAnsiTheme="minorHAnsi"/>
          <w:color w:val="000000"/>
          <w:sz w:val="24"/>
          <w:szCs w:val="24"/>
        </w:rPr>
      </w:pPr>
      <w:r w:rsidRPr="008638A2">
        <w:rPr>
          <w:rFonts w:asciiTheme="minorHAnsi" w:hAnsiTheme="minorHAnsi"/>
          <w:color w:val="000000"/>
          <w:sz w:val="24"/>
          <w:szCs w:val="24"/>
        </w:rPr>
        <w:t xml:space="preserve">Try to choose a book that is not too well known. For example: </w:t>
      </w:r>
      <w:r w:rsidRPr="000C02C4">
        <w:rPr>
          <w:rFonts w:asciiTheme="minorHAnsi" w:hAnsiTheme="minorHAnsi"/>
          <w:i/>
          <w:color w:val="000000"/>
          <w:sz w:val="24"/>
          <w:szCs w:val="24"/>
        </w:rPr>
        <w:t>Harry</w:t>
      </w:r>
      <w:r w:rsidR="000C02C4" w:rsidRPr="000C02C4">
        <w:rPr>
          <w:rFonts w:asciiTheme="minorHAnsi" w:hAnsiTheme="minorHAnsi"/>
          <w:i/>
          <w:color w:val="000000"/>
          <w:sz w:val="24"/>
          <w:szCs w:val="24"/>
        </w:rPr>
        <w:t xml:space="preserve"> </w:t>
      </w:r>
      <w:r w:rsidRPr="000C02C4">
        <w:rPr>
          <w:rFonts w:asciiTheme="minorHAnsi" w:hAnsiTheme="minorHAnsi"/>
          <w:i/>
          <w:color w:val="000000"/>
          <w:sz w:val="24"/>
          <w:szCs w:val="24"/>
        </w:rPr>
        <w:t>Potter</w:t>
      </w:r>
      <w:r w:rsidRPr="000C02C4">
        <w:rPr>
          <w:rFonts w:asciiTheme="minorHAnsi" w:hAnsiTheme="minorHAnsi"/>
          <w:color w:val="000000"/>
          <w:sz w:val="24"/>
          <w:szCs w:val="24"/>
        </w:rPr>
        <w:t xml:space="preserve"> or </w:t>
      </w:r>
      <w:r w:rsidRPr="000C02C4">
        <w:rPr>
          <w:rFonts w:asciiTheme="minorHAnsi" w:hAnsiTheme="minorHAnsi"/>
          <w:i/>
          <w:color w:val="000000"/>
          <w:sz w:val="24"/>
          <w:szCs w:val="24"/>
        </w:rPr>
        <w:t>Hunger Games</w:t>
      </w:r>
      <w:r w:rsidR="00364812">
        <w:rPr>
          <w:rFonts w:asciiTheme="minorHAnsi" w:hAnsiTheme="minorHAnsi"/>
          <w:i/>
          <w:color w:val="000000"/>
          <w:sz w:val="24"/>
          <w:szCs w:val="24"/>
        </w:rPr>
        <w:t xml:space="preserve"> </w:t>
      </w:r>
      <w:r w:rsidR="00364812" w:rsidRPr="00364812">
        <w:rPr>
          <w:rFonts w:asciiTheme="minorHAnsi" w:hAnsiTheme="minorHAnsi"/>
          <w:color w:val="000000"/>
          <w:sz w:val="24"/>
          <w:szCs w:val="24"/>
        </w:rPr>
        <w:t>are very popular and well-known</w:t>
      </w:r>
      <w:r w:rsidRPr="000C02C4">
        <w:rPr>
          <w:rFonts w:asciiTheme="minorHAnsi" w:hAnsiTheme="minorHAnsi"/>
          <w:color w:val="000000"/>
          <w:sz w:val="24"/>
          <w:szCs w:val="24"/>
        </w:rPr>
        <w:t>.</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 xml:space="preserve"> Our goal is to inform other students about books</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they may not discover on their own.</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2"/>
        </w:numPr>
        <w:rPr>
          <w:rFonts w:asciiTheme="minorHAnsi" w:hAnsiTheme="minorHAnsi"/>
          <w:color w:val="000000"/>
          <w:sz w:val="24"/>
          <w:szCs w:val="24"/>
        </w:rPr>
      </w:pPr>
      <w:r w:rsidRPr="008638A2">
        <w:rPr>
          <w:rFonts w:asciiTheme="minorHAnsi" w:hAnsiTheme="minorHAnsi"/>
          <w:color w:val="000000"/>
          <w:sz w:val="24"/>
          <w:szCs w:val="24"/>
        </w:rPr>
        <w:t>Your first sentence should include the title of the book and a “hook”</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type of opening. This will grab the interest of the reader.</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2"/>
        </w:numPr>
        <w:rPr>
          <w:rFonts w:asciiTheme="minorHAnsi" w:hAnsiTheme="minorHAnsi"/>
          <w:color w:val="000000"/>
          <w:sz w:val="24"/>
          <w:szCs w:val="24"/>
        </w:rPr>
      </w:pPr>
      <w:r w:rsidRPr="008638A2">
        <w:rPr>
          <w:rFonts w:asciiTheme="minorHAnsi" w:hAnsiTheme="minorHAnsi"/>
          <w:color w:val="000000"/>
          <w:sz w:val="24"/>
          <w:szCs w:val="24"/>
        </w:rPr>
        <w:t xml:space="preserve">Write a short plot synopsis of </w:t>
      </w:r>
      <w:r w:rsidR="00364812">
        <w:rPr>
          <w:rFonts w:asciiTheme="minorHAnsi" w:hAnsiTheme="minorHAnsi"/>
          <w:color w:val="000000"/>
          <w:sz w:val="24"/>
          <w:szCs w:val="24"/>
        </w:rPr>
        <w:t xml:space="preserve">at least </w:t>
      </w:r>
      <w:r>
        <w:rPr>
          <w:rFonts w:asciiTheme="minorHAnsi" w:hAnsiTheme="minorHAnsi"/>
          <w:color w:val="000000"/>
          <w:sz w:val="24"/>
          <w:szCs w:val="24"/>
        </w:rPr>
        <w:t>three to four</w:t>
      </w:r>
      <w:r w:rsidRPr="008638A2">
        <w:rPr>
          <w:rFonts w:asciiTheme="minorHAnsi" w:hAnsiTheme="minorHAnsi"/>
          <w:color w:val="000000"/>
          <w:sz w:val="24"/>
          <w:szCs w:val="24"/>
        </w:rPr>
        <w:t xml:space="preserve"> sentences, without giving</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away the ending!</w:t>
      </w:r>
    </w:p>
    <w:p w:rsidR="008638A2" w:rsidRDefault="008638A2" w:rsidP="008638A2">
      <w:pPr>
        <w:pStyle w:val="HTMLPreformatted"/>
        <w:ind w:left="900" w:hanging="180"/>
        <w:rPr>
          <w:rFonts w:asciiTheme="minorHAnsi" w:hAnsiTheme="minorHAnsi"/>
          <w:color w:val="000000"/>
          <w:sz w:val="24"/>
          <w:szCs w:val="24"/>
        </w:rPr>
      </w:pPr>
    </w:p>
    <w:p w:rsidR="008638A2" w:rsidRDefault="008638A2" w:rsidP="008638A2">
      <w:pPr>
        <w:pStyle w:val="HTMLPreformatted"/>
        <w:numPr>
          <w:ilvl w:val="0"/>
          <w:numId w:val="1"/>
        </w:numPr>
        <w:rPr>
          <w:rFonts w:asciiTheme="minorHAnsi" w:hAnsiTheme="minorHAnsi"/>
          <w:color w:val="000000"/>
          <w:sz w:val="24"/>
          <w:szCs w:val="24"/>
        </w:rPr>
      </w:pPr>
      <w:r>
        <w:rPr>
          <w:rFonts w:asciiTheme="minorHAnsi" w:hAnsiTheme="minorHAnsi"/>
          <w:color w:val="000000"/>
          <w:sz w:val="24"/>
          <w:szCs w:val="24"/>
        </w:rPr>
        <w:t xml:space="preserve">Additional information </w:t>
      </w:r>
      <w:r w:rsidR="00364812">
        <w:rPr>
          <w:rFonts w:asciiTheme="minorHAnsi" w:hAnsiTheme="minorHAnsi"/>
          <w:color w:val="000000"/>
          <w:sz w:val="24"/>
          <w:szCs w:val="24"/>
        </w:rPr>
        <w:t>about the book you may</w:t>
      </w:r>
      <w:r>
        <w:rPr>
          <w:rFonts w:asciiTheme="minorHAnsi" w:hAnsiTheme="minorHAnsi"/>
          <w:color w:val="000000"/>
          <w:sz w:val="24"/>
          <w:szCs w:val="24"/>
        </w:rPr>
        <w:t xml:space="preserve"> include</w:t>
      </w:r>
      <w:r w:rsidR="00364812">
        <w:rPr>
          <w:rFonts w:asciiTheme="minorHAnsi" w:hAnsiTheme="minorHAnsi"/>
          <w:color w:val="000000"/>
          <w:sz w:val="24"/>
          <w:szCs w:val="24"/>
        </w:rPr>
        <w:t xml:space="preserve"> with your synopsis</w:t>
      </w:r>
      <w:r>
        <w:rPr>
          <w:rFonts w:asciiTheme="minorHAnsi" w:hAnsiTheme="minorHAnsi"/>
          <w:color w:val="000000"/>
          <w:sz w:val="24"/>
          <w:szCs w:val="24"/>
        </w:rPr>
        <w:t>:</w:t>
      </w:r>
    </w:p>
    <w:p w:rsidR="008638A2" w:rsidRDefault="008638A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-Genre</w:t>
      </w:r>
    </w:p>
    <w:p w:rsidR="008638A2" w:rsidRDefault="008638A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-Writing style</w:t>
      </w:r>
    </w:p>
    <w:p w:rsidR="008638A2" w:rsidRDefault="008638A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-Characters</w:t>
      </w:r>
    </w:p>
    <w:p w:rsidR="00364812" w:rsidRDefault="0036481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-Additional suggestions: i.e. “If you like this book, you may also like…”</w:t>
      </w:r>
    </w:p>
    <w:p w:rsidR="000C02C4" w:rsidRDefault="000C02C4" w:rsidP="000C02C4">
      <w:pPr>
        <w:pStyle w:val="HTMLPreformatted"/>
        <w:rPr>
          <w:rFonts w:asciiTheme="minorHAnsi" w:hAnsiTheme="minorHAnsi"/>
          <w:color w:val="000000"/>
          <w:sz w:val="24"/>
          <w:szCs w:val="24"/>
        </w:rPr>
      </w:pPr>
    </w:p>
    <w:p w:rsidR="000C02C4" w:rsidRPr="00364812" w:rsidRDefault="000C02C4" w:rsidP="00364812">
      <w:pPr>
        <w:pStyle w:val="HTMLPreformatted"/>
        <w:numPr>
          <w:ilvl w:val="0"/>
          <w:numId w:val="1"/>
        </w:numPr>
        <w:rPr>
          <w:rFonts w:asciiTheme="minorHAnsi" w:hAnsiTheme="minorHAnsi"/>
          <w:color w:val="000000"/>
          <w:sz w:val="24"/>
          <w:szCs w:val="24"/>
        </w:rPr>
      </w:pPr>
      <w:r>
        <w:rPr>
          <w:rFonts w:asciiTheme="minorHAnsi" w:hAnsiTheme="minorHAnsi"/>
          <w:color w:val="000000"/>
          <w:sz w:val="24"/>
          <w:szCs w:val="24"/>
        </w:rPr>
        <w:t xml:space="preserve">Tell the reader what you thought of the book.  You can be honest.  If you didn’t like it, feel free to say that.  Whatever you thought, </w:t>
      </w:r>
      <w:proofErr w:type="gramStart"/>
      <w:r>
        <w:rPr>
          <w:rFonts w:asciiTheme="minorHAnsi" w:hAnsiTheme="minorHAnsi"/>
          <w:color w:val="000000"/>
          <w:sz w:val="24"/>
          <w:szCs w:val="24"/>
        </w:rPr>
        <w:t>be</w:t>
      </w:r>
      <w:proofErr w:type="gramEnd"/>
      <w:r>
        <w:rPr>
          <w:rFonts w:asciiTheme="minorHAnsi" w:hAnsiTheme="minorHAnsi"/>
          <w:color w:val="000000"/>
          <w:sz w:val="24"/>
          <w:szCs w:val="24"/>
        </w:rPr>
        <w:t xml:space="preserve"> sure to explain </w:t>
      </w:r>
      <w:r w:rsidRPr="000C02C4">
        <w:rPr>
          <w:rFonts w:asciiTheme="minorHAnsi" w:hAnsiTheme="minorHAnsi"/>
          <w:b/>
          <w:color w:val="000000"/>
          <w:sz w:val="24"/>
          <w:szCs w:val="24"/>
          <w:u w:val="single"/>
        </w:rPr>
        <w:t>why</w:t>
      </w:r>
      <w:r>
        <w:rPr>
          <w:rFonts w:asciiTheme="minorHAnsi" w:hAnsiTheme="minorHAnsi"/>
          <w:color w:val="000000"/>
          <w:sz w:val="24"/>
          <w:szCs w:val="24"/>
        </w:rPr>
        <w:t xml:space="preserve"> you liked or disliked the book.</w:t>
      </w:r>
      <w:r w:rsidR="00364812">
        <w:rPr>
          <w:rFonts w:asciiTheme="minorHAnsi" w:hAnsiTheme="minorHAnsi"/>
          <w:color w:val="000000"/>
          <w:sz w:val="24"/>
          <w:szCs w:val="24"/>
        </w:rPr>
        <w:t xml:space="preserve"> </w:t>
      </w:r>
      <w:r>
        <w:rPr>
          <w:rFonts w:asciiTheme="minorHAnsi" w:hAnsiTheme="minorHAnsi"/>
          <w:color w:val="000000"/>
          <w:sz w:val="24"/>
          <w:szCs w:val="24"/>
        </w:rPr>
        <w:t xml:space="preserve"> </w:t>
      </w:r>
      <w:r w:rsidR="00364812">
        <w:rPr>
          <w:rFonts w:asciiTheme="minorHAnsi" w:hAnsiTheme="minorHAnsi"/>
          <w:color w:val="000000"/>
          <w:sz w:val="24"/>
          <w:szCs w:val="24"/>
        </w:rPr>
        <w:t xml:space="preserve">You may not say “It was stupid,” or “I hate to read” in your review.  </w:t>
      </w:r>
      <w:r w:rsidRPr="00364812">
        <w:rPr>
          <w:rFonts w:asciiTheme="minorHAnsi" w:hAnsiTheme="minorHAnsi"/>
          <w:color w:val="000000"/>
          <w:sz w:val="24"/>
          <w:szCs w:val="24"/>
        </w:rPr>
        <w:t>Was it the writing style?  Was there something about the characters?  Did you agree or disagree with the message of the book?  The more specific you can be about this, the better the review will be.</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1"/>
        </w:numPr>
        <w:rPr>
          <w:rFonts w:asciiTheme="minorHAnsi" w:hAnsiTheme="minorHAnsi"/>
          <w:color w:val="000000"/>
          <w:sz w:val="24"/>
          <w:szCs w:val="24"/>
        </w:rPr>
      </w:pPr>
      <w:r w:rsidRPr="008638A2">
        <w:rPr>
          <w:rFonts w:asciiTheme="minorHAnsi" w:hAnsiTheme="minorHAnsi"/>
          <w:color w:val="000000"/>
          <w:sz w:val="24"/>
          <w:szCs w:val="24"/>
        </w:rPr>
        <w:t>Your ending sentence should include a target audience. For example,</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 xml:space="preserve">you might say </w:t>
      </w:r>
      <w:r w:rsidR="000C02C4">
        <w:rPr>
          <w:rFonts w:asciiTheme="minorHAnsi" w:hAnsiTheme="minorHAnsi"/>
          <w:color w:val="000000"/>
          <w:sz w:val="24"/>
          <w:szCs w:val="24"/>
        </w:rPr>
        <w:t>“</w:t>
      </w:r>
      <w:r w:rsidRPr="000C02C4">
        <w:rPr>
          <w:rFonts w:asciiTheme="minorHAnsi" w:hAnsiTheme="minorHAnsi"/>
          <w:color w:val="000000"/>
          <w:sz w:val="24"/>
          <w:szCs w:val="24"/>
        </w:rPr>
        <w:t>6th grade boys</w:t>
      </w:r>
      <w:r w:rsidR="000C02C4">
        <w:rPr>
          <w:rFonts w:asciiTheme="minorHAnsi" w:hAnsiTheme="minorHAnsi"/>
          <w:color w:val="000000"/>
          <w:sz w:val="24"/>
          <w:szCs w:val="24"/>
        </w:rPr>
        <w:t>”</w:t>
      </w:r>
      <w:r w:rsidRPr="000C02C4">
        <w:rPr>
          <w:rFonts w:asciiTheme="minorHAnsi" w:hAnsiTheme="minorHAnsi"/>
          <w:color w:val="000000"/>
          <w:sz w:val="24"/>
          <w:szCs w:val="24"/>
        </w:rPr>
        <w:t xml:space="preserve">, or a </w:t>
      </w:r>
      <w:r w:rsidR="000C02C4">
        <w:rPr>
          <w:rFonts w:asciiTheme="minorHAnsi" w:hAnsiTheme="minorHAnsi"/>
          <w:color w:val="000000"/>
          <w:sz w:val="24"/>
          <w:szCs w:val="24"/>
        </w:rPr>
        <w:t>“</w:t>
      </w:r>
      <w:r w:rsidRPr="000C02C4">
        <w:rPr>
          <w:rFonts w:asciiTheme="minorHAnsi" w:hAnsiTheme="minorHAnsi"/>
          <w:color w:val="000000"/>
          <w:sz w:val="24"/>
          <w:szCs w:val="24"/>
        </w:rPr>
        <w:t>mature audience</w:t>
      </w:r>
      <w:r w:rsidR="000C02C4">
        <w:rPr>
          <w:rFonts w:asciiTheme="minorHAnsi" w:hAnsiTheme="minorHAnsi"/>
          <w:color w:val="000000"/>
          <w:sz w:val="24"/>
          <w:szCs w:val="24"/>
        </w:rPr>
        <w:t>”</w:t>
      </w:r>
      <w:r w:rsidRPr="000C02C4">
        <w:rPr>
          <w:rFonts w:asciiTheme="minorHAnsi" w:hAnsiTheme="minorHAnsi"/>
          <w:color w:val="000000"/>
          <w:sz w:val="24"/>
          <w:szCs w:val="24"/>
        </w:rPr>
        <w:t xml:space="preserve">, or </w:t>
      </w:r>
      <w:r w:rsidR="000C02C4">
        <w:rPr>
          <w:rFonts w:asciiTheme="minorHAnsi" w:hAnsiTheme="minorHAnsi"/>
          <w:color w:val="000000"/>
          <w:sz w:val="24"/>
          <w:szCs w:val="24"/>
        </w:rPr>
        <w:t>“</w:t>
      </w:r>
      <w:r w:rsidRPr="000C02C4">
        <w:rPr>
          <w:rFonts w:asciiTheme="minorHAnsi" w:hAnsiTheme="minorHAnsi"/>
          <w:color w:val="000000"/>
          <w:sz w:val="24"/>
          <w:szCs w:val="24"/>
        </w:rPr>
        <w:t>kids who like</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adventures.</w:t>
      </w:r>
      <w:r w:rsidR="000C02C4">
        <w:rPr>
          <w:rFonts w:asciiTheme="minorHAnsi" w:hAnsiTheme="minorHAnsi"/>
          <w:color w:val="000000"/>
          <w:sz w:val="24"/>
          <w:szCs w:val="24"/>
        </w:rPr>
        <w:t>”</w:t>
      </w:r>
    </w:p>
    <w:p w:rsidR="008638A2" w:rsidRDefault="008638A2" w:rsidP="008638A2">
      <w:pPr>
        <w:pStyle w:val="HTMLPreformatted"/>
        <w:ind w:left="900" w:hanging="180"/>
        <w:rPr>
          <w:rFonts w:asciiTheme="minorHAnsi" w:hAnsiTheme="minorHAnsi"/>
          <w:color w:val="000000"/>
          <w:sz w:val="24"/>
          <w:szCs w:val="24"/>
        </w:rPr>
      </w:pPr>
    </w:p>
    <w:p w:rsidR="000C02C4" w:rsidRPr="000C02C4" w:rsidRDefault="008638A2" w:rsidP="000C02C4">
      <w:pPr>
        <w:pStyle w:val="ListParagraph"/>
        <w:numPr>
          <w:ilvl w:val="0"/>
          <w:numId w:val="1"/>
        </w:numPr>
        <w:rPr>
          <w:sz w:val="24"/>
          <w:szCs w:val="24"/>
        </w:rPr>
      </w:pPr>
      <w:r>
        <w:rPr>
          <w:sz w:val="24"/>
          <w:szCs w:val="24"/>
        </w:rPr>
        <w:t>You should use proper grammar, punctuation, spelling and full sentences since these will be part of the library catalog.</w:t>
      </w:r>
    </w:p>
    <w:p w:rsidR="005C4820" w:rsidRDefault="000C02C4" w:rsidP="005C4820">
      <w:pPr>
        <w:pStyle w:val="HTMLPreformatted"/>
        <w:numPr>
          <w:ilvl w:val="0"/>
          <w:numId w:val="1"/>
        </w:numPr>
        <w:rPr>
          <w:rFonts w:asciiTheme="minorHAnsi" w:hAnsiTheme="minorHAnsi"/>
          <w:color w:val="000000"/>
          <w:sz w:val="24"/>
          <w:szCs w:val="24"/>
        </w:rPr>
      </w:pPr>
      <w:r>
        <w:rPr>
          <w:rFonts w:asciiTheme="minorHAnsi" w:hAnsiTheme="minorHAnsi"/>
          <w:color w:val="000000"/>
          <w:sz w:val="24"/>
          <w:szCs w:val="24"/>
        </w:rPr>
        <w:t xml:space="preserve">Your review should include well-developed thoughtful sentences </w:t>
      </w:r>
      <w:r w:rsidR="00EB075B">
        <w:rPr>
          <w:rFonts w:asciiTheme="minorHAnsi" w:hAnsiTheme="minorHAnsi"/>
          <w:color w:val="000000"/>
          <w:sz w:val="24"/>
          <w:szCs w:val="24"/>
        </w:rPr>
        <w:t>and should be at least 100 words.  However, it</w:t>
      </w:r>
      <w:r>
        <w:rPr>
          <w:rFonts w:asciiTheme="minorHAnsi" w:hAnsiTheme="minorHAnsi"/>
          <w:color w:val="000000"/>
          <w:sz w:val="24"/>
          <w:szCs w:val="24"/>
        </w:rPr>
        <w:t xml:space="preserve"> should not be longer than 1000 words.  If you use more text than that, </w:t>
      </w:r>
      <w:r w:rsidRPr="00364812">
        <w:rPr>
          <w:rFonts w:asciiTheme="minorHAnsi" w:hAnsiTheme="minorHAnsi"/>
          <w:i/>
          <w:color w:val="000000"/>
          <w:sz w:val="24"/>
          <w:szCs w:val="24"/>
        </w:rPr>
        <w:t>Destiny</w:t>
      </w:r>
      <w:r>
        <w:rPr>
          <w:rFonts w:asciiTheme="minorHAnsi" w:hAnsiTheme="minorHAnsi"/>
          <w:color w:val="000000"/>
          <w:sz w:val="24"/>
          <w:szCs w:val="24"/>
        </w:rPr>
        <w:t xml:space="preserve"> will cut you off, and we won’t be able to publish your review properly.</w:t>
      </w:r>
    </w:p>
    <w:p w:rsidR="005C4820" w:rsidRDefault="005C4820" w:rsidP="005C4820">
      <w:pPr>
        <w:pStyle w:val="HTMLPreformatted"/>
        <w:ind w:left="720"/>
        <w:rPr>
          <w:rFonts w:asciiTheme="minorHAnsi" w:hAnsiTheme="minorHAnsi"/>
          <w:color w:val="000000"/>
          <w:sz w:val="24"/>
          <w:szCs w:val="24"/>
        </w:rPr>
      </w:pPr>
    </w:p>
    <w:sectPr w:rsidR="005C4820" w:rsidSect="005C4820">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67076"/>
    <w:multiLevelType w:val="hybridMultilevel"/>
    <w:tmpl w:val="9738C772"/>
    <w:lvl w:ilvl="0" w:tplc="7AEE6F8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171C2B"/>
    <w:multiLevelType w:val="hybridMultilevel"/>
    <w:tmpl w:val="52249AA6"/>
    <w:lvl w:ilvl="0" w:tplc="7ACA1686">
      <w:numFmt w:val="bullet"/>
      <w:lvlText w:val="-"/>
      <w:lvlJc w:val="left"/>
      <w:pPr>
        <w:ind w:left="1080" w:hanging="360"/>
      </w:pPr>
      <w:rPr>
        <w:rFonts w:ascii="Calibri" w:eastAsia="Times New Roman" w:hAnsi="Calibri"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0DD29BB"/>
    <w:multiLevelType w:val="hybridMultilevel"/>
    <w:tmpl w:val="A29E3506"/>
    <w:lvl w:ilvl="0" w:tplc="F7FE4F10">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rawingGridHorizontalSpacing w:val="110"/>
  <w:displayHorizontalDrawingGridEvery w:val="2"/>
  <w:characterSpacingControl w:val="doNotCompress"/>
  <w:compat/>
  <w:rsids>
    <w:rsidRoot w:val="008638A2"/>
    <w:rsid w:val="000C02C4"/>
    <w:rsid w:val="0022251F"/>
    <w:rsid w:val="002C0BE2"/>
    <w:rsid w:val="00364812"/>
    <w:rsid w:val="005C4820"/>
    <w:rsid w:val="008638A2"/>
    <w:rsid w:val="00B4765B"/>
    <w:rsid w:val="00E44FFF"/>
    <w:rsid w:val="00EB0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F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63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17"/>
      <w:szCs w:val="17"/>
    </w:rPr>
  </w:style>
  <w:style w:type="character" w:customStyle="1" w:styleId="HTMLPreformattedChar">
    <w:name w:val="HTML Preformatted Char"/>
    <w:basedOn w:val="DefaultParagraphFont"/>
    <w:link w:val="HTMLPreformatted"/>
    <w:uiPriority w:val="99"/>
    <w:semiHidden/>
    <w:rsid w:val="008638A2"/>
    <w:rPr>
      <w:rFonts w:ascii="Courier New" w:eastAsia="Times New Roman" w:hAnsi="Courier New" w:cs="Courier New"/>
      <w:sz w:val="17"/>
      <w:szCs w:val="17"/>
    </w:rPr>
  </w:style>
  <w:style w:type="paragraph" w:styleId="ListParagraph">
    <w:name w:val="List Paragraph"/>
    <w:basedOn w:val="Normal"/>
    <w:uiPriority w:val="34"/>
    <w:qFormat/>
    <w:rsid w:val="00863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All Saints' Epsicopal School</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acobb</dc:creator>
  <cp:keywords/>
  <dc:description/>
  <cp:lastModifiedBy>acobb</cp:lastModifiedBy>
  <cp:revision>3</cp:revision>
  <dcterms:created xsi:type="dcterms:W3CDTF">2012-04-17T13:35:00Z</dcterms:created>
  <dcterms:modified xsi:type="dcterms:W3CDTF">2012-04-17T13:36:00Z</dcterms:modified>
</cp:coreProperties>
</file>